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1"/>
        <w:tblW w:w="9995" w:type="dxa"/>
        <w:tblLayout w:type="fixed"/>
        <w:tblLook w:val="04A0" w:firstRow="1" w:lastRow="0" w:firstColumn="1" w:lastColumn="0" w:noHBand="0" w:noVBand="1"/>
      </w:tblPr>
      <w:tblGrid>
        <w:gridCol w:w="9995"/>
      </w:tblGrid>
      <w:tr w:rsidR="00FC5FED" w:rsidRPr="009E3D8E" w:rsidTr="007706DF">
        <w:trPr>
          <w:trHeight w:val="1135"/>
        </w:trPr>
        <w:tc>
          <w:tcPr>
            <w:tcW w:w="9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FED" w:rsidRPr="009E3D8E" w:rsidRDefault="00FC5FED" w:rsidP="007706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</w:t>
            </w:r>
            <w:r w:rsidRPr="009E3D8E">
              <w:rPr>
                <w:sz w:val="26"/>
                <w:szCs w:val="26"/>
              </w:rPr>
              <w:t xml:space="preserve">Додаток  </w:t>
            </w:r>
          </w:p>
          <w:p w:rsidR="00FC5FED" w:rsidRPr="009E3D8E" w:rsidRDefault="00FC5FED" w:rsidP="007706DF">
            <w:pPr>
              <w:jc w:val="center"/>
              <w:rPr>
                <w:sz w:val="26"/>
                <w:szCs w:val="26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                      до рішення міської ради</w:t>
            </w:r>
          </w:p>
          <w:p w:rsidR="00FC5FED" w:rsidRPr="00A63A2A" w:rsidRDefault="00FC5FED" w:rsidP="00A63A2A">
            <w:pPr>
              <w:jc w:val="both"/>
              <w:rPr>
                <w:sz w:val="26"/>
                <w:szCs w:val="26"/>
                <w:lang w:val="en-US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</w:t>
            </w:r>
            <w:r>
              <w:rPr>
                <w:sz w:val="26"/>
                <w:szCs w:val="26"/>
              </w:rPr>
              <w:t xml:space="preserve">                                  </w:t>
            </w:r>
            <w:r w:rsidRPr="00A63A2A">
              <w:rPr>
                <w:sz w:val="26"/>
                <w:szCs w:val="26"/>
              </w:rPr>
              <w:t xml:space="preserve">від </w:t>
            </w:r>
            <w:r w:rsidR="00A63A2A" w:rsidRPr="00A63A2A">
              <w:rPr>
                <w:sz w:val="26"/>
                <w:szCs w:val="26"/>
                <w:lang w:val="ru-RU"/>
              </w:rPr>
              <w:t xml:space="preserve">02.02.2021 </w:t>
            </w:r>
            <w:r w:rsidR="00A63A2A">
              <w:rPr>
                <w:sz w:val="26"/>
                <w:szCs w:val="26"/>
                <w:lang w:val="en-US"/>
              </w:rPr>
              <w:t>p</w:t>
            </w:r>
            <w:r w:rsidR="00A63A2A" w:rsidRPr="00A63A2A">
              <w:rPr>
                <w:sz w:val="26"/>
                <w:szCs w:val="26"/>
                <w:lang w:val="ru-RU"/>
              </w:rPr>
              <w:t xml:space="preserve">. </w:t>
            </w:r>
            <w:r w:rsidRPr="00A63A2A">
              <w:rPr>
                <w:sz w:val="26"/>
                <w:szCs w:val="26"/>
                <w:lang w:val="ru-RU"/>
              </w:rPr>
              <w:t>№</w:t>
            </w:r>
            <w:r w:rsidR="00A63A2A">
              <w:rPr>
                <w:sz w:val="26"/>
                <w:szCs w:val="26"/>
                <w:lang w:val="en-US"/>
              </w:rPr>
              <w:t xml:space="preserve"> 89-5/VIII</w:t>
            </w:r>
            <w:bookmarkStart w:id="0" w:name="_GoBack"/>
            <w:bookmarkEnd w:id="0"/>
          </w:p>
        </w:tc>
      </w:tr>
    </w:tbl>
    <w:p w:rsidR="00FC5FED" w:rsidRDefault="00FC5FED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6458F6" w:rsidRPr="009E3D8E" w:rsidRDefault="006458F6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FC5FED" w:rsidRPr="00FC5FED" w:rsidRDefault="00FC5FED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 w:rsidRPr="00FC5FED">
        <w:rPr>
          <w:sz w:val="26"/>
          <w:szCs w:val="26"/>
          <w:lang w:val="uk-UA"/>
        </w:rPr>
        <w:t>План діяльності з підготовки  проектів</w:t>
      </w:r>
    </w:p>
    <w:p w:rsidR="00FC5FED" w:rsidRPr="00FC5FED" w:rsidRDefault="000F6382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регуляторних актів на 2021</w:t>
      </w:r>
      <w:r w:rsidR="00FC5FED" w:rsidRPr="00FC5FED">
        <w:rPr>
          <w:sz w:val="26"/>
          <w:szCs w:val="26"/>
          <w:lang w:val="uk-UA"/>
        </w:rPr>
        <w:t xml:space="preserve"> рік</w:t>
      </w:r>
    </w:p>
    <w:p w:rsidR="00FC5FED" w:rsidRPr="00FC5FED" w:rsidRDefault="00FC5FED" w:rsidP="006458F6">
      <w:pPr>
        <w:pStyle w:val="a3"/>
        <w:jc w:val="center"/>
        <w:rPr>
          <w:sz w:val="26"/>
          <w:szCs w:val="26"/>
          <w:lang w:val="uk-UA"/>
        </w:rPr>
      </w:pPr>
    </w:p>
    <w:tbl>
      <w:tblPr>
        <w:tblW w:w="10205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2"/>
        <w:gridCol w:w="284"/>
        <w:gridCol w:w="1843"/>
        <w:gridCol w:w="2977"/>
        <w:gridCol w:w="1983"/>
        <w:gridCol w:w="1134"/>
        <w:gridCol w:w="1842"/>
      </w:tblGrid>
      <w:tr w:rsidR="00FC5FED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 xml:space="preserve">  №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з/п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Визначення виду проекту регулятор-        ного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Назва проекту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Цілі прийняття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Строки підго-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proofErr w:type="spellStart"/>
            <w:r w:rsidRPr="00FC5FED">
              <w:rPr>
                <w:sz w:val="26"/>
                <w:szCs w:val="26"/>
              </w:rPr>
              <w:t>товки</w:t>
            </w:r>
            <w:proofErr w:type="spellEnd"/>
            <w:r w:rsidRPr="00FC5FED">
              <w:rPr>
                <w:sz w:val="26"/>
                <w:szCs w:val="26"/>
              </w:rPr>
              <w:t xml:space="preserve"> проектів </w:t>
            </w:r>
            <w:proofErr w:type="spellStart"/>
            <w:r w:rsidRPr="00FC5FED">
              <w:rPr>
                <w:sz w:val="26"/>
                <w:szCs w:val="26"/>
              </w:rPr>
              <w:t>регуля-торних</w:t>
            </w:r>
            <w:proofErr w:type="spellEnd"/>
            <w:r w:rsidRPr="00FC5FED">
              <w:rPr>
                <w:sz w:val="26"/>
                <w:szCs w:val="26"/>
              </w:rPr>
              <w:t xml:space="preserve"> актів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  <w:lang w:val="ru-RU"/>
              </w:rPr>
            </w:pPr>
            <w:proofErr w:type="spellStart"/>
            <w:r w:rsidRPr="00FC5FED">
              <w:rPr>
                <w:sz w:val="26"/>
                <w:szCs w:val="26"/>
                <w:lang w:val="ru-RU"/>
              </w:rPr>
              <w:t>Найменування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органів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proofErr w:type="gramStart"/>
            <w:r w:rsidRPr="00FC5FED">
              <w:rPr>
                <w:sz w:val="26"/>
                <w:szCs w:val="26"/>
                <w:lang w:val="ru-RU"/>
              </w:rPr>
              <w:t>п</w:t>
            </w:r>
            <w:proofErr w:type="gramEnd"/>
            <w:r w:rsidRPr="00FC5FED">
              <w:rPr>
                <w:sz w:val="26"/>
                <w:szCs w:val="26"/>
                <w:lang w:val="ru-RU"/>
              </w:rPr>
              <w:t>ідрозділів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відповідаль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них за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проектів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регуляторних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актів</w:t>
            </w:r>
            <w:proofErr w:type="spellEnd"/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П</w:t>
            </w:r>
            <w:proofErr w:type="spellStart"/>
            <w:r>
              <w:rPr>
                <w:sz w:val="27"/>
                <w:szCs w:val="27"/>
              </w:rPr>
              <w:t>ро</w:t>
            </w:r>
            <w:proofErr w:type="spellEnd"/>
            <w:r>
              <w:rPr>
                <w:sz w:val="27"/>
                <w:szCs w:val="27"/>
              </w:rPr>
              <w:t xml:space="preserve"> затвердження Положення про порядок оплати за тимчасове користування місцями розташування рекламних засобів у мі</w:t>
            </w:r>
            <w:proofErr w:type="gramStart"/>
            <w:r>
              <w:rPr>
                <w:sz w:val="27"/>
                <w:szCs w:val="27"/>
              </w:rPr>
              <w:t>ст</w:t>
            </w:r>
            <w:proofErr w:type="gramEnd"/>
            <w:r>
              <w:rPr>
                <w:sz w:val="27"/>
                <w:szCs w:val="27"/>
              </w:rPr>
              <w:t>і Павлоград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Створення цілісної, впорядкованої та прозорої системи розрахунків плати за тимчасове користування місцем розташування рекламних засобів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201938" w:rsidP="0020193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І-</w:t>
            </w:r>
            <w:r w:rsidR="000F6382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6458F6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 затвердження Правил утримання домашніх та інших тварин  і поводження з ними у місті Павлограді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Врегулювання відносин у сфері поводження з домашніми та іншими тваринами, забезпечення відповідного санітарного, екологічного та епізоотичного стану території міста</w:t>
            </w:r>
          </w:p>
          <w:p w:rsidR="006458F6" w:rsidRDefault="006458F6" w:rsidP="007706DF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6458F6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BF6E1C" w:rsidRDefault="00344BCC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 w:rsidRPr="00BF6E1C">
              <w:rPr>
                <w:color w:val="000000" w:themeColor="text1"/>
                <w:sz w:val="27"/>
                <w:szCs w:val="27"/>
              </w:rPr>
              <w:t>"Про затвердження Порядку про встановлення ставок земельного податку за земельні ділянки на території міста Павлоград</w:t>
            </w:r>
            <w:r w:rsidRPr="00BF6E1C">
              <w:rPr>
                <w:color w:val="000000" w:themeColor="text1"/>
                <w:sz w:val="27"/>
                <w:szCs w:val="27"/>
                <w:lang w:eastAsia="ru-RU"/>
              </w:rPr>
              <w:t>".</w:t>
            </w:r>
          </w:p>
          <w:p w:rsidR="000F6382" w:rsidRPr="00BF6E1C" w:rsidRDefault="000F6382" w:rsidP="007706DF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  <w:p w:rsidR="000F6382" w:rsidRPr="00BF6E1C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7706DF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0F6382" w:rsidRPr="00341167" w:rsidTr="00FC5FE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trHeight w:val="737"/>
        </w:trPr>
        <w:tc>
          <w:tcPr>
            <w:tcW w:w="10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6382" w:rsidRPr="00606F54" w:rsidRDefault="000F6382" w:rsidP="007706DF">
            <w:pPr>
              <w:rPr>
                <w:sz w:val="27"/>
                <w:szCs w:val="27"/>
              </w:rPr>
            </w:pPr>
          </w:p>
          <w:p w:rsidR="000F6382" w:rsidRPr="00606F54" w:rsidRDefault="000F6382" w:rsidP="007706DF">
            <w:pPr>
              <w:rPr>
                <w:sz w:val="27"/>
                <w:szCs w:val="27"/>
              </w:rPr>
            </w:pPr>
          </w:p>
          <w:p w:rsidR="000F6382" w:rsidRPr="00BE333E" w:rsidRDefault="000F6382" w:rsidP="007706DF">
            <w:pPr>
              <w:rPr>
                <w:sz w:val="27"/>
                <w:szCs w:val="27"/>
                <w:lang w:val="ru-RU"/>
              </w:rPr>
            </w:pPr>
            <w:r w:rsidRPr="00606F54">
              <w:rPr>
                <w:sz w:val="27"/>
                <w:szCs w:val="27"/>
              </w:rPr>
              <w:t xml:space="preserve">Секретар міської ради                                                                                </w:t>
            </w:r>
            <w:r>
              <w:rPr>
                <w:sz w:val="27"/>
                <w:szCs w:val="27"/>
                <w:lang w:val="ru-RU"/>
              </w:rPr>
              <w:t>С.А. Остренко</w:t>
            </w:r>
          </w:p>
        </w:tc>
      </w:tr>
    </w:tbl>
    <w:p w:rsidR="00963132" w:rsidRDefault="00963132"/>
    <w:sectPr w:rsidR="00963132" w:rsidSect="002F5C1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B6" w:rsidRPr="003C1B3C" w:rsidRDefault="00847DB6" w:rsidP="002F5C12">
      <w:r>
        <w:separator/>
      </w:r>
    </w:p>
  </w:endnote>
  <w:endnote w:type="continuationSeparator" w:id="0">
    <w:p w:rsidR="00847DB6" w:rsidRPr="003C1B3C" w:rsidRDefault="00847DB6" w:rsidP="002F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B6" w:rsidRPr="003C1B3C" w:rsidRDefault="00847DB6" w:rsidP="002F5C12">
      <w:r>
        <w:separator/>
      </w:r>
    </w:p>
  </w:footnote>
  <w:footnote w:type="continuationSeparator" w:id="0">
    <w:p w:rsidR="00847DB6" w:rsidRPr="003C1B3C" w:rsidRDefault="00847DB6" w:rsidP="002F5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229439"/>
      <w:docPartObj>
        <w:docPartGallery w:val="Page Numbers (Top of Page)"/>
        <w:docPartUnique/>
      </w:docPartObj>
    </w:sdtPr>
    <w:sdtEndPr/>
    <w:sdtContent>
      <w:p w:rsidR="002F5C12" w:rsidRDefault="00847DB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A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5C12" w:rsidRDefault="002F5C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5FED"/>
    <w:rsid w:val="000F6382"/>
    <w:rsid w:val="00201938"/>
    <w:rsid w:val="002F5C12"/>
    <w:rsid w:val="0033044A"/>
    <w:rsid w:val="00344BCC"/>
    <w:rsid w:val="006458F6"/>
    <w:rsid w:val="00847DB6"/>
    <w:rsid w:val="00963132"/>
    <w:rsid w:val="00A63A2A"/>
    <w:rsid w:val="00AD5B7D"/>
    <w:rsid w:val="00AF3797"/>
    <w:rsid w:val="00BF6E1C"/>
    <w:rsid w:val="00D14401"/>
    <w:rsid w:val="00E06453"/>
    <w:rsid w:val="00F80F35"/>
    <w:rsid w:val="00FC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2F5C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uiPriority w:val="99"/>
    <w:semiHidden/>
    <w:unhideWhenUsed/>
    <w:rsid w:val="002F5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11</cp:lastModifiedBy>
  <cp:revision>9</cp:revision>
  <cp:lastPrinted>2021-01-05T09:57:00Z</cp:lastPrinted>
  <dcterms:created xsi:type="dcterms:W3CDTF">2021-01-04T14:11:00Z</dcterms:created>
  <dcterms:modified xsi:type="dcterms:W3CDTF">2021-02-08T11:53:00Z</dcterms:modified>
</cp:coreProperties>
</file>